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16" w:rsidRDefault="000965F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POSTER DESCRIPTION</w:t>
      </w:r>
    </w:p>
    <w:p w:rsidR="000965FA" w:rsidRDefault="000965FA">
      <w:pPr>
        <w:rPr>
          <w:rFonts w:ascii="Arial" w:hAnsi="Arial" w:cs="Arial"/>
          <w:b/>
          <w:sz w:val="32"/>
          <w:szCs w:val="32"/>
        </w:rPr>
      </w:pPr>
    </w:p>
    <w:p w:rsid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Usher Social logo on top of the poster.</w:t>
      </w:r>
    </w:p>
    <w:p w:rsid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Below the logo, the background is red from top and fading to white at the bottom.</w:t>
      </w:r>
    </w:p>
    <w:p w:rsid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At the bottom showing a </w:t>
      </w:r>
      <w:r w:rsidR="0050075C">
        <w:rPr>
          <w:rFonts w:ascii="Arial" w:hAnsi="Arial" w:cs="Arial"/>
          <w:sz w:val="32"/>
          <w:szCs w:val="32"/>
        </w:rPr>
        <w:t xml:space="preserve">silhouette of Aberdeen city buildings across the bottom of the page with Christmas lights hanging off all across the buildings and a green Christmas tree, with yellow star on top of it, </w:t>
      </w:r>
      <w:bookmarkStart w:id="0" w:name="_GoBack"/>
      <w:bookmarkEnd w:id="0"/>
      <w:r w:rsidR="0050075C">
        <w:rPr>
          <w:rFonts w:ascii="Arial" w:hAnsi="Arial" w:cs="Arial"/>
          <w:sz w:val="32"/>
          <w:szCs w:val="32"/>
        </w:rPr>
        <w:t>on the left in the foreground of the building.</w:t>
      </w:r>
      <w:r>
        <w:rPr>
          <w:rFonts w:ascii="Arial" w:hAnsi="Arial" w:cs="Arial"/>
          <w:sz w:val="32"/>
          <w:szCs w:val="32"/>
        </w:rPr>
        <w:t xml:space="preserve"> </w:t>
      </w:r>
    </w:p>
    <w:p w:rsid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title is ABERDEEN XMAS, in thick bold white font, with small green holly with red berries on both ends of the title and behind the title is a centrepiece of hollies.</w:t>
      </w:r>
    </w:p>
    <w:p w:rsid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Just below the title stated 30</w:t>
      </w:r>
      <w:r w:rsidRPr="000965FA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November 2019 in bold white font.</w:t>
      </w:r>
    </w:p>
    <w:p w:rsid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Next in bold black font says; At Beach Ballroom, Aberdeen, AB24 5NR.</w:t>
      </w:r>
    </w:p>
    <w:p w:rsid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rest of the details still in bold black fonts which says as the following;</w:t>
      </w:r>
    </w:p>
    <w:p w:rsid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TICKET - £50.00 (non-refundable)</w:t>
      </w:r>
    </w:p>
    <w:p w:rsid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DOORS OPEN AT 6.30pm</w:t>
      </w:r>
    </w:p>
    <w:p w:rsid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After 14</w:t>
      </w:r>
      <w:r w:rsidRPr="000965FA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September, Ticket Price £60.00</w:t>
      </w:r>
    </w:p>
    <w:p w:rsid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Courses Carvery Dinner – DJ Music – Live Performers – Quality Photography</w:t>
      </w:r>
    </w:p>
    <w:p w:rsid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DEADLINE DATE: 14</w:t>
      </w:r>
      <w:r w:rsidRPr="000965FA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SEPTEMBER</w:t>
      </w:r>
    </w:p>
    <w:p w:rsidR="000965FA" w:rsidRDefault="000965FA">
      <w:pPr>
        <w:rPr>
          <w:rFonts w:ascii="Arial" w:hAnsi="Arial" w:cs="Arial"/>
          <w:sz w:val="32"/>
          <w:szCs w:val="32"/>
        </w:rPr>
      </w:pPr>
    </w:p>
    <w:p w:rsid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are interested, please contact us by email:</w:t>
      </w:r>
    </w:p>
    <w:p w:rsidR="000965FA" w:rsidRPr="000965FA" w:rsidRDefault="000965F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events@ushersocial.co.uk</w:t>
      </w:r>
    </w:p>
    <w:sectPr w:rsidR="000965FA" w:rsidRPr="0009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FA"/>
    <w:rsid w:val="000965FA"/>
    <w:rsid w:val="0050075C"/>
    <w:rsid w:val="00B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A2C5"/>
  <w15:chartTrackingRefBased/>
  <w15:docId w15:val="{A4A6CC43-C261-4939-A57C-EA184C9E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iPad</dc:creator>
  <cp:keywords/>
  <dc:description/>
  <cp:lastModifiedBy>Ally iPad</cp:lastModifiedBy>
  <cp:revision>1</cp:revision>
  <dcterms:created xsi:type="dcterms:W3CDTF">2019-04-15T10:06:00Z</dcterms:created>
  <dcterms:modified xsi:type="dcterms:W3CDTF">2019-04-15T10:23:00Z</dcterms:modified>
</cp:coreProperties>
</file>