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835" w:rsidRPr="003240FC" w:rsidRDefault="003240FC">
      <w:pPr>
        <w:rPr>
          <w:rFonts w:ascii="Arial" w:hAnsi="Arial" w:cs="Arial"/>
          <w:sz w:val="36"/>
          <w:szCs w:val="36"/>
        </w:rPr>
      </w:pP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t>Usher Social logo</w:t>
      </w:r>
      <w:r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br/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  <w:t>Royal Bank of Scotland logo</w:t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  <w:t>BANK DETAILS </w:t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  <w:t>PAYABLE: Usher Social </w:t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  <w:t>SORT CODE: 83 - 23 – 12</w:t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  <w:t>ACCOUNT NUMBER: 00149012</w:t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  <w:t>REFERENCE: (</w:t>
      </w:r>
      <w:proofErr w:type="spellStart"/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t>yourname</w:t>
      </w:r>
      <w:proofErr w:type="spellEnd"/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t>)LONDON18</w:t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br/>
        <w:t>EXAMPLE JSmithLONDO</w:t>
      </w:r>
      <w:bookmarkStart w:id="0" w:name="_GoBack"/>
      <w:bookmarkEnd w:id="0"/>
      <w:r w:rsidRPr="003240FC">
        <w:rPr>
          <w:rFonts w:ascii="Arial" w:hAnsi="Arial" w:cs="Arial"/>
          <w:color w:val="1D2129"/>
          <w:sz w:val="36"/>
          <w:szCs w:val="36"/>
          <w:shd w:val="clear" w:color="auto" w:fill="FFFFFF"/>
        </w:rPr>
        <w:t>N18</w:t>
      </w:r>
    </w:p>
    <w:sectPr w:rsidR="00EE7835" w:rsidRPr="00324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FC"/>
    <w:rsid w:val="003240FC"/>
    <w:rsid w:val="003E0D23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ABE49-CA62-4569-934C-2A4290A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1</cp:revision>
  <dcterms:created xsi:type="dcterms:W3CDTF">2018-03-09T15:10:00Z</dcterms:created>
  <dcterms:modified xsi:type="dcterms:W3CDTF">2018-03-09T15:10:00Z</dcterms:modified>
</cp:coreProperties>
</file>